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71" w:rsidRDefault="000C4B71" w:rsidP="000C4B71">
      <w:pPr>
        <w:pStyle w:val="a3"/>
        <w:spacing w:before="14" w:line="237" w:lineRule="auto"/>
        <w:ind w:right="339"/>
        <w:jc w:val="center"/>
        <w:rPr>
          <w:b/>
        </w:rPr>
      </w:pPr>
    </w:p>
    <w:p w:rsidR="000C4B71" w:rsidRDefault="0053798B" w:rsidP="000C4B71">
      <w:pPr>
        <w:pStyle w:val="a3"/>
        <w:spacing w:before="14" w:line="237" w:lineRule="auto"/>
        <w:ind w:right="339"/>
        <w:jc w:val="center"/>
        <w:rPr>
          <w:b/>
        </w:rPr>
      </w:pPr>
      <w:r w:rsidRPr="000C4B71">
        <w:rPr>
          <w:b/>
        </w:rPr>
        <w:t>Объекты</w:t>
      </w:r>
      <w:r w:rsidRPr="000C4B71">
        <w:rPr>
          <w:b/>
          <w:spacing w:val="-7"/>
        </w:rPr>
        <w:t xml:space="preserve"> </w:t>
      </w:r>
      <w:r w:rsidRPr="000C4B71">
        <w:rPr>
          <w:b/>
        </w:rPr>
        <w:t>для</w:t>
      </w:r>
      <w:r w:rsidRPr="000C4B71">
        <w:rPr>
          <w:b/>
          <w:spacing w:val="-8"/>
        </w:rPr>
        <w:t xml:space="preserve"> </w:t>
      </w:r>
      <w:r w:rsidRPr="000C4B71">
        <w:rPr>
          <w:b/>
        </w:rPr>
        <w:t>проведения</w:t>
      </w:r>
      <w:r w:rsidRPr="000C4B71">
        <w:rPr>
          <w:b/>
          <w:spacing w:val="-8"/>
        </w:rPr>
        <w:t xml:space="preserve"> </w:t>
      </w:r>
      <w:r w:rsidRPr="000C4B71">
        <w:rPr>
          <w:b/>
        </w:rPr>
        <w:t>практических</w:t>
      </w:r>
      <w:r w:rsidRPr="000C4B71">
        <w:rPr>
          <w:b/>
          <w:spacing w:val="-6"/>
        </w:rPr>
        <w:t xml:space="preserve"> </w:t>
      </w:r>
      <w:r w:rsidRPr="000C4B71">
        <w:rPr>
          <w:b/>
        </w:rPr>
        <w:t>занятий</w:t>
      </w:r>
      <w:r w:rsidR="000C4B71" w:rsidRPr="000C4B71">
        <w:rPr>
          <w:b/>
        </w:rPr>
        <w:t xml:space="preserve"> </w:t>
      </w:r>
    </w:p>
    <w:p w:rsidR="00837C75" w:rsidRPr="000C4B71" w:rsidRDefault="000C4B71" w:rsidP="000C4B71">
      <w:pPr>
        <w:pStyle w:val="a3"/>
        <w:spacing w:before="14" w:line="237" w:lineRule="auto"/>
        <w:ind w:right="339"/>
        <w:jc w:val="center"/>
        <w:rPr>
          <w:b/>
        </w:rPr>
      </w:pPr>
      <w:r w:rsidRPr="000C4B71">
        <w:rPr>
          <w:b/>
        </w:rPr>
        <w:t xml:space="preserve">в </w:t>
      </w:r>
      <w:r w:rsidRPr="000C4B71">
        <w:rPr>
          <w:b/>
        </w:rPr>
        <w:t>ГКДОУ «Детский</w:t>
      </w:r>
      <w:r w:rsidRPr="000C4B71">
        <w:rPr>
          <w:b/>
          <w:spacing w:val="-2"/>
        </w:rPr>
        <w:t xml:space="preserve"> </w:t>
      </w:r>
      <w:r w:rsidRPr="000C4B71">
        <w:rPr>
          <w:b/>
        </w:rPr>
        <w:t>сад</w:t>
      </w:r>
      <w:r w:rsidRPr="000C4B71">
        <w:rPr>
          <w:b/>
          <w:spacing w:val="-1"/>
        </w:rPr>
        <w:t xml:space="preserve"> </w:t>
      </w:r>
      <w:r w:rsidRPr="000C4B71">
        <w:rPr>
          <w:b/>
        </w:rPr>
        <w:t>№</w:t>
      </w:r>
      <w:r w:rsidRPr="000C4B71">
        <w:rPr>
          <w:b/>
          <w:spacing w:val="-4"/>
        </w:rPr>
        <w:t xml:space="preserve"> </w:t>
      </w:r>
      <w:r w:rsidRPr="000C4B71">
        <w:rPr>
          <w:b/>
        </w:rPr>
        <w:t>315</w:t>
      </w:r>
      <w:r w:rsidRPr="000C4B71">
        <w:rPr>
          <w:b/>
          <w:spacing w:val="-1"/>
        </w:rPr>
        <w:t xml:space="preserve"> г. о. Донецк</w:t>
      </w:r>
      <w:r w:rsidRPr="000C4B71">
        <w:rPr>
          <w:b/>
        </w:rPr>
        <w:t>» ДНР.</w:t>
      </w:r>
      <w:bookmarkStart w:id="0" w:name="_GoBack"/>
      <w:bookmarkEnd w:id="0"/>
    </w:p>
    <w:p w:rsidR="00837C75" w:rsidRDefault="00837C75">
      <w:pPr>
        <w:pStyle w:val="a3"/>
        <w:ind w:left="0" w:firstLine="0"/>
        <w:jc w:val="left"/>
        <w:rPr>
          <w:b/>
          <w:sz w:val="33"/>
        </w:rPr>
      </w:pPr>
    </w:p>
    <w:p w:rsidR="00837C75" w:rsidRDefault="0053798B">
      <w:pPr>
        <w:pStyle w:val="a3"/>
        <w:spacing w:before="1" w:line="235" w:lineRule="auto"/>
        <w:ind w:right="343"/>
      </w:pP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C4B71">
        <w:rPr>
          <w:spacing w:val="1"/>
        </w:rPr>
        <w:t>ГК</w:t>
      </w:r>
      <w:r>
        <w:t>ДОУ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для проведения</w:t>
      </w:r>
      <w:r>
        <w:rPr>
          <w:spacing w:val="-1"/>
        </w:rPr>
        <w:t xml:space="preserve"> </w:t>
      </w:r>
      <w:r>
        <w:t>практических занятий.</w:t>
      </w:r>
    </w:p>
    <w:p w:rsidR="00837C75" w:rsidRDefault="0053798B">
      <w:pPr>
        <w:pStyle w:val="a3"/>
        <w:spacing w:before="12" w:line="237" w:lineRule="auto"/>
        <w:ind w:right="337"/>
      </w:pPr>
      <w:r>
        <w:t>Все</w:t>
      </w:r>
      <w:r>
        <w:rPr>
          <w:spacing w:val="1"/>
        </w:rPr>
        <w:t xml:space="preserve"> </w:t>
      </w:r>
      <w:r>
        <w:t>объекты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 с</w:t>
      </w:r>
      <w:r>
        <w:rPr>
          <w:spacing w:val="1"/>
        </w:rPr>
        <w:t xml:space="preserve"> </w:t>
      </w:r>
      <w:r>
        <w:t>воспитанниками,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естественной и искусственной освещенностью, воздушно-тепловым режимом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санитарных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норм.</w:t>
      </w:r>
    </w:p>
    <w:p w:rsidR="00837C75" w:rsidRDefault="0053798B" w:rsidP="000C4B71">
      <w:pPr>
        <w:pStyle w:val="a3"/>
        <w:spacing w:before="14" w:line="237" w:lineRule="auto"/>
        <w:ind w:right="339"/>
      </w:pP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C4B71">
        <w:rPr>
          <w:spacing w:val="1"/>
        </w:rPr>
        <w:t>ГК</w:t>
      </w:r>
      <w:r>
        <w:t>ДОУ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 w:rsidR="000C4B71">
        <w:t>помещения и</w:t>
      </w:r>
      <w:r>
        <w:rPr>
          <w:spacing w:val="1"/>
        </w:rPr>
        <w:t xml:space="preserve"> </w:t>
      </w:r>
      <w:r>
        <w:t>музыкальный</w:t>
      </w:r>
      <w:r w:rsidR="000C4B71">
        <w:rPr>
          <w:spacing w:val="1"/>
        </w:rPr>
        <w:t xml:space="preserve"> </w:t>
      </w:r>
      <w:r w:rsidR="000C4B71">
        <w:t>зал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</w:t>
      </w:r>
      <w:r>
        <w:t>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дополнительных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 w:rsidR="000C4B71">
        <w:t>ГК</w:t>
      </w:r>
      <w:r>
        <w:t>ДОУ</w:t>
      </w:r>
      <w:r w:rsidR="000C4B71"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0C4B71">
        <w:t>315</w:t>
      </w:r>
      <w:r w:rsidR="000C4B71">
        <w:rPr>
          <w:spacing w:val="-1"/>
        </w:rPr>
        <w:t xml:space="preserve"> г. о. Донецк</w:t>
      </w:r>
      <w:r>
        <w:t>»</w:t>
      </w:r>
      <w:r w:rsidR="000C4B71">
        <w:t xml:space="preserve"> ДНР</w:t>
      </w:r>
      <w:r>
        <w:t>.</w:t>
      </w:r>
    </w:p>
    <w:p w:rsidR="00837C75" w:rsidRDefault="0053798B">
      <w:pPr>
        <w:pStyle w:val="a3"/>
        <w:spacing w:before="12" w:line="237" w:lineRule="auto"/>
        <w:ind w:right="337" w:firstLine="701"/>
      </w:pPr>
      <w:r>
        <w:t>В группах детского сада организованы специальные зоны для различных</w:t>
      </w:r>
      <w:r>
        <w:rPr>
          <w:spacing w:val="1"/>
        </w:rPr>
        <w:t xml:space="preserve"> </w:t>
      </w:r>
      <w:r>
        <w:t>видов коллективной и индивидуальной деятельности детей; в том числе уголки</w:t>
      </w:r>
      <w:r>
        <w:rPr>
          <w:spacing w:val="1"/>
        </w:rPr>
        <w:t xml:space="preserve"> </w:t>
      </w:r>
      <w:r>
        <w:t>уединения</w:t>
      </w:r>
      <w:r>
        <w:rPr>
          <w:spacing w:val="-4"/>
        </w:rPr>
        <w:t xml:space="preserve"> </w:t>
      </w:r>
      <w:r>
        <w:t>оригинальной конструкции.</w:t>
      </w:r>
    </w:p>
    <w:p w:rsidR="00837C75" w:rsidRDefault="0053798B">
      <w:pPr>
        <w:pStyle w:val="a3"/>
        <w:spacing w:before="11" w:line="235" w:lineRule="auto"/>
        <w:ind w:right="344"/>
      </w:pPr>
      <w:r>
        <w:t>Группы оснащены необходимым современным и разнообразным 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аудиовизуальными</w:t>
      </w:r>
      <w:r>
        <w:rPr>
          <w:spacing w:val="-3"/>
        </w:rPr>
        <w:t xml:space="preserve"> </w:t>
      </w:r>
      <w:r>
        <w:t>средствами.</w:t>
      </w:r>
    </w:p>
    <w:p w:rsidR="00837C75" w:rsidRDefault="0053798B">
      <w:pPr>
        <w:pStyle w:val="a3"/>
        <w:spacing w:before="18"/>
        <w:ind w:right="337"/>
      </w:pPr>
      <w:r>
        <w:t>Предметно - пространственная организация групповых помещений служит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полифункциональные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неоформленный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71"/>
        </w:rPr>
        <w:t xml:space="preserve"> </w:t>
      </w:r>
      <w:r>
        <w:t>("заместители"),</w:t>
      </w:r>
      <w:r>
        <w:rPr>
          <w:spacing w:val="-67"/>
        </w:rPr>
        <w:t xml:space="preserve"> </w:t>
      </w:r>
      <w:r>
        <w:t xml:space="preserve">мягкие модули, используется мягкая мебель и т.д. </w:t>
      </w:r>
      <w:r>
        <w:t>Разнообразное оборудование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заинтересовавшей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сменить</w:t>
      </w:r>
      <w:r>
        <w:rPr>
          <w:spacing w:val="-1"/>
        </w:rPr>
        <w:t xml:space="preserve"> </w:t>
      </w:r>
      <w:r>
        <w:t>ее.</w:t>
      </w:r>
    </w:p>
    <w:p w:rsidR="00837C75" w:rsidRPr="000C4B71" w:rsidRDefault="0053798B">
      <w:pPr>
        <w:spacing w:before="207"/>
        <w:ind w:left="3528" w:right="1515" w:hanging="2079"/>
        <w:rPr>
          <w:b/>
          <w:sz w:val="28"/>
        </w:rPr>
      </w:pPr>
      <w:r w:rsidRPr="000C4B71">
        <w:rPr>
          <w:b/>
          <w:sz w:val="28"/>
        </w:rPr>
        <w:t>Перечень объектов для проведения практических занятий</w:t>
      </w:r>
      <w:r w:rsidRPr="000C4B71">
        <w:rPr>
          <w:b/>
          <w:spacing w:val="-67"/>
          <w:sz w:val="28"/>
        </w:rPr>
        <w:t xml:space="preserve"> </w:t>
      </w:r>
      <w:r w:rsidRPr="000C4B71">
        <w:rPr>
          <w:b/>
          <w:sz w:val="28"/>
        </w:rPr>
        <w:t>и</w:t>
      </w:r>
      <w:r w:rsidRPr="000C4B71">
        <w:rPr>
          <w:b/>
          <w:spacing w:val="-2"/>
          <w:sz w:val="28"/>
        </w:rPr>
        <w:t xml:space="preserve"> </w:t>
      </w:r>
      <w:r w:rsidRPr="000C4B71">
        <w:rPr>
          <w:b/>
          <w:sz w:val="28"/>
        </w:rPr>
        <w:t>их</w:t>
      </w:r>
      <w:r w:rsidRPr="000C4B71">
        <w:rPr>
          <w:b/>
          <w:spacing w:val="1"/>
          <w:sz w:val="28"/>
        </w:rPr>
        <w:t xml:space="preserve"> </w:t>
      </w:r>
      <w:r w:rsidRPr="000C4B71">
        <w:rPr>
          <w:b/>
          <w:sz w:val="28"/>
        </w:rPr>
        <w:t>назначение в</w:t>
      </w:r>
      <w:r w:rsidRPr="000C4B71">
        <w:rPr>
          <w:b/>
          <w:spacing w:val="-4"/>
          <w:sz w:val="28"/>
        </w:rPr>
        <w:t xml:space="preserve"> </w:t>
      </w:r>
      <w:r w:rsidRPr="000C4B71">
        <w:rPr>
          <w:b/>
          <w:sz w:val="28"/>
        </w:rPr>
        <w:t>группах</w:t>
      </w:r>
    </w:p>
    <w:p w:rsidR="00837C75" w:rsidRDefault="00837C75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37C75" w:rsidRDefault="0053798B">
      <w:pPr>
        <w:pStyle w:val="a3"/>
        <w:ind w:left="100" w:right="182" w:firstLine="720"/>
      </w:pPr>
      <w:r>
        <w:t>Для полноценного осуществления образовательной деятельности в группах</w:t>
      </w:r>
      <w:r>
        <w:rPr>
          <w:spacing w:val="1"/>
        </w:rPr>
        <w:t xml:space="preserve"> </w:t>
      </w:r>
      <w:r w:rsidR="000C4B71">
        <w:t>ГК</w:t>
      </w:r>
      <w:r>
        <w:t>ДОУ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(зоны)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 территорий:</w:t>
      </w:r>
    </w:p>
    <w:p w:rsidR="00837C75" w:rsidRDefault="00837C75">
      <w:pPr>
        <w:pStyle w:val="a3"/>
        <w:spacing w:before="6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9"/>
        <w:gridCol w:w="5955"/>
      </w:tblGrid>
      <w:tr w:rsidR="00837C75">
        <w:trPr>
          <w:trHeight w:val="563"/>
        </w:trPr>
        <w:tc>
          <w:tcPr>
            <w:tcW w:w="566" w:type="dxa"/>
          </w:tcPr>
          <w:p w:rsidR="00837C75" w:rsidRDefault="0053798B">
            <w:pPr>
              <w:pStyle w:val="TableParagraph"/>
              <w:ind w:left="3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</w:tc>
        <w:tc>
          <w:tcPr>
            <w:tcW w:w="3259" w:type="dxa"/>
          </w:tcPr>
          <w:p w:rsidR="00837C75" w:rsidRDefault="0053798B">
            <w:pPr>
              <w:pStyle w:val="TableParagraph"/>
              <w:ind w:left="12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центров</w:t>
            </w:r>
          </w:p>
        </w:tc>
        <w:tc>
          <w:tcPr>
            <w:tcW w:w="5955" w:type="dxa"/>
          </w:tcPr>
          <w:p w:rsidR="00837C75" w:rsidRDefault="0053798B">
            <w:pPr>
              <w:pStyle w:val="TableParagraph"/>
              <w:ind w:left="883" w:right="876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Функциональное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</w:p>
        </w:tc>
      </w:tr>
      <w:tr w:rsidR="00837C75">
        <w:trPr>
          <w:trHeight w:val="921"/>
        </w:trPr>
        <w:tc>
          <w:tcPr>
            <w:tcW w:w="566" w:type="dxa"/>
          </w:tcPr>
          <w:p w:rsidR="00837C75" w:rsidRDefault="0053798B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9" w:type="dxa"/>
          </w:tcPr>
          <w:p w:rsidR="00837C75" w:rsidRDefault="0053798B">
            <w:pPr>
              <w:pStyle w:val="TableParagraph"/>
              <w:spacing w:line="315" w:lineRule="exact"/>
              <w:ind w:left="340" w:right="331"/>
              <w:rPr>
                <w:sz w:val="28"/>
              </w:rPr>
            </w:pPr>
            <w:r>
              <w:rPr>
                <w:sz w:val="28"/>
              </w:rPr>
              <w:t>Зона</w:t>
            </w:r>
          </w:p>
          <w:p w:rsidR="00837C75" w:rsidRDefault="0053798B">
            <w:pPr>
              <w:pStyle w:val="TableParagraph"/>
              <w:ind w:left="336" w:right="331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955" w:type="dxa"/>
          </w:tcPr>
          <w:p w:rsidR="00837C75" w:rsidRDefault="0053798B">
            <w:pPr>
              <w:pStyle w:val="TableParagraph"/>
              <w:ind w:right="324"/>
              <w:jc w:val="left"/>
              <w:rPr>
                <w:sz w:val="28"/>
              </w:rPr>
            </w:pPr>
            <w:r>
              <w:rPr>
                <w:sz w:val="28"/>
              </w:rPr>
              <w:t>Проведение организованной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</w:tr>
      <w:tr w:rsidR="00837C75">
        <w:trPr>
          <w:trHeight w:val="1932"/>
        </w:trPr>
        <w:tc>
          <w:tcPr>
            <w:tcW w:w="566" w:type="dxa"/>
          </w:tcPr>
          <w:p w:rsidR="00837C75" w:rsidRDefault="0053798B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9" w:type="dxa"/>
          </w:tcPr>
          <w:p w:rsidR="00837C75" w:rsidRDefault="0053798B">
            <w:pPr>
              <w:pStyle w:val="TableParagraph"/>
              <w:ind w:left="590" w:right="561" w:firstLine="669"/>
              <w:jc w:val="left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</w:p>
          <w:p w:rsidR="00837C75" w:rsidRDefault="0053798B">
            <w:pPr>
              <w:pStyle w:val="TableParagraph"/>
              <w:ind w:left="976"/>
              <w:jc w:val="left"/>
              <w:rPr>
                <w:sz w:val="28"/>
              </w:rPr>
            </w:pPr>
            <w:r>
              <w:rPr>
                <w:sz w:val="28"/>
              </w:rPr>
              <w:t>творчества</w:t>
            </w:r>
          </w:p>
        </w:tc>
        <w:tc>
          <w:tcPr>
            <w:tcW w:w="5955" w:type="dxa"/>
          </w:tcPr>
          <w:p w:rsidR="00837C75" w:rsidRDefault="0053798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37C75" w:rsidRDefault="0053798B">
            <w:pPr>
              <w:pStyle w:val="TableParagraph"/>
              <w:ind w:right="226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 области «Художественно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 развитие», организация выставок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традиционных,</w:t>
            </w:r>
          </w:p>
          <w:p w:rsidR="00837C75" w:rsidRDefault="0053798B">
            <w:pPr>
              <w:pStyle w:val="TableParagraph"/>
              <w:spacing w:line="322" w:lineRule="exact"/>
              <w:ind w:right="456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работами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</w:p>
        </w:tc>
      </w:tr>
      <w:tr w:rsidR="00837C75">
        <w:trPr>
          <w:trHeight w:val="798"/>
        </w:trPr>
        <w:tc>
          <w:tcPr>
            <w:tcW w:w="566" w:type="dxa"/>
          </w:tcPr>
          <w:p w:rsidR="00837C75" w:rsidRDefault="0053798B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259" w:type="dxa"/>
          </w:tcPr>
          <w:p w:rsidR="00837C75" w:rsidRDefault="0053798B">
            <w:pPr>
              <w:pStyle w:val="TableParagraph"/>
              <w:ind w:left="1286" w:right="608" w:hanging="651"/>
              <w:jc w:val="left"/>
              <w:rPr>
                <w:sz w:val="28"/>
              </w:rPr>
            </w:pPr>
            <w:r>
              <w:rPr>
                <w:sz w:val="28"/>
              </w:rPr>
              <w:t>Познавательный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</w:tc>
        <w:tc>
          <w:tcPr>
            <w:tcW w:w="5955" w:type="dxa"/>
          </w:tcPr>
          <w:p w:rsidR="00837C75" w:rsidRDefault="0053798B">
            <w:pPr>
              <w:pStyle w:val="TableParagraph"/>
              <w:spacing w:line="199" w:lineRule="auto"/>
              <w:ind w:right="610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практической 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837C75" w:rsidRDefault="00837C75">
      <w:pPr>
        <w:spacing w:line="199" w:lineRule="auto"/>
        <w:rPr>
          <w:sz w:val="28"/>
        </w:rPr>
        <w:sectPr w:rsidR="00837C75">
          <w:type w:val="continuous"/>
          <w:pgSz w:w="11900" w:h="16840"/>
          <w:pgMar w:top="480" w:right="6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9"/>
        <w:gridCol w:w="5955"/>
      </w:tblGrid>
      <w:tr w:rsidR="00837C75">
        <w:trPr>
          <w:trHeight w:val="1235"/>
        </w:trPr>
        <w:tc>
          <w:tcPr>
            <w:tcW w:w="566" w:type="dxa"/>
          </w:tcPr>
          <w:p w:rsidR="00837C75" w:rsidRDefault="0053798B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259" w:type="dxa"/>
          </w:tcPr>
          <w:p w:rsidR="00837C75" w:rsidRDefault="0053798B">
            <w:pPr>
              <w:pStyle w:val="TableParagraph"/>
              <w:spacing w:line="315" w:lineRule="exact"/>
              <w:ind w:left="337" w:right="331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:rsidR="00837C75" w:rsidRDefault="0053798B">
            <w:pPr>
              <w:pStyle w:val="TableParagraph"/>
              <w:spacing w:before="2"/>
              <w:ind w:left="341" w:right="331"/>
              <w:rPr>
                <w:sz w:val="28"/>
              </w:rPr>
            </w:pP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</w:tc>
        <w:tc>
          <w:tcPr>
            <w:tcW w:w="5955" w:type="dxa"/>
          </w:tcPr>
          <w:p w:rsidR="00837C75" w:rsidRDefault="0053798B">
            <w:pPr>
              <w:pStyle w:val="TableParagraph"/>
              <w:spacing w:line="268" w:lineRule="exact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837C75" w:rsidRDefault="0053798B">
            <w:pPr>
              <w:pStyle w:val="TableParagraph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</w:p>
          <w:p w:rsidR="00837C75" w:rsidRDefault="0053798B">
            <w:pPr>
              <w:pStyle w:val="TableParagraph"/>
              <w:spacing w:line="310" w:lineRule="exact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</w:tr>
      <w:tr w:rsidR="00837C75">
        <w:trPr>
          <w:trHeight w:val="863"/>
        </w:trPr>
        <w:tc>
          <w:tcPr>
            <w:tcW w:w="566" w:type="dxa"/>
          </w:tcPr>
          <w:p w:rsidR="00837C75" w:rsidRDefault="0053798B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59" w:type="dxa"/>
          </w:tcPr>
          <w:p w:rsidR="00837C75" w:rsidRDefault="0053798B">
            <w:pPr>
              <w:pStyle w:val="TableParagraph"/>
              <w:spacing w:line="315" w:lineRule="exact"/>
              <w:ind w:left="339" w:right="331"/>
              <w:rPr>
                <w:sz w:val="28"/>
              </w:rPr>
            </w:pPr>
            <w:r>
              <w:rPr>
                <w:sz w:val="28"/>
              </w:rPr>
              <w:t>Уголок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  <w:tc>
          <w:tcPr>
            <w:tcW w:w="5955" w:type="dxa"/>
          </w:tcPr>
          <w:p w:rsidR="00837C75" w:rsidRDefault="0053798B">
            <w:pPr>
              <w:pStyle w:val="TableParagraph"/>
              <w:ind w:right="179"/>
              <w:jc w:val="left"/>
              <w:rPr>
                <w:sz w:val="28"/>
              </w:rPr>
            </w:pPr>
            <w:r>
              <w:rPr>
                <w:sz w:val="28"/>
              </w:rPr>
              <w:t>Личностное общение ребенка с произведением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книгой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</w:p>
        </w:tc>
      </w:tr>
      <w:tr w:rsidR="00837C75">
        <w:trPr>
          <w:trHeight w:val="1931"/>
        </w:trPr>
        <w:tc>
          <w:tcPr>
            <w:tcW w:w="566" w:type="dxa"/>
          </w:tcPr>
          <w:p w:rsidR="00837C75" w:rsidRDefault="0053798B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9" w:type="dxa"/>
          </w:tcPr>
          <w:p w:rsidR="00837C75" w:rsidRDefault="0053798B">
            <w:pPr>
              <w:pStyle w:val="TableParagraph"/>
              <w:ind w:left="312" w:firstLine="880"/>
              <w:jc w:val="left"/>
              <w:rPr>
                <w:sz w:val="28"/>
              </w:rPr>
            </w:pPr>
            <w:r>
              <w:rPr>
                <w:sz w:val="28"/>
              </w:rPr>
              <w:t>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экспериментирования</w:t>
            </w:r>
          </w:p>
        </w:tc>
        <w:tc>
          <w:tcPr>
            <w:tcW w:w="5955" w:type="dxa"/>
          </w:tcPr>
          <w:p w:rsidR="00837C75" w:rsidRDefault="0053798B">
            <w:pPr>
              <w:pStyle w:val="TableParagraph"/>
              <w:tabs>
                <w:tab w:val="left" w:pos="2031"/>
                <w:tab w:val="left" w:pos="3017"/>
                <w:tab w:val="left" w:pos="3556"/>
                <w:tab w:val="left" w:pos="4003"/>
                <w:tab w:val="left" w:pos="4533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естественнонаучных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наблюдательности,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любознательности,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мыслительных операций:</w:t>
            </w:r>
          </w:p>
          <w:p w:rsidR="00837C75" w:rsidRDefault="0053798B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анализ, сравнение, обобщение, классификация,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наблюдение.</w:t>
            </w:r>
          </w:p>
        </w:tc>
      </w:tr>
      <w:tr w:rsidR="00837C75">
        <w:trPr>
          <w:trHeight w:val="1610"/>
        </w:trPr>
        <w:tc>
          <w:tcPr>
            <w:tcW w:w="566" w:type="dxa"/>
          </w:tcPr>
          <w:p w:rsidR="00837C75" w:rsidRDefault="0053798B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59" w:type="dxa"/>
          </w:tcPr>
          <w:p w:rsidR="00837C75" w:rsidRDefault="0053798B">
            <w:pPr>
              <w:pStyle w:val="TableParagraph"/>
              <w:spacing w:line="242" w:lineRule="auto"/>
              <w:ind w:left="1224" w:right="482" w:hanging="718"/>
              <w:jc w:val="left"/>
              <w:rPr>
                <w:sz w:val="28"/>
              </w:rPr>
            </w:pPr>
            <w:r>
              <w:rPr>
                <w:sz w:val="28"/>
              </w:rPr>
              <w:t>Театрализованный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</w:p>
        </w:tc>
        <w:tc>
          <w:tcPr>
            <w:tcW w:w="5955" w:type="dxa"/>
          </w:tcPr>
          <w:p w:rsidR="00837C75" w:rsidRDefault="0053798B">
            <w:pPr>
              <w:pStyle w:val="TableParagraph"/>
              <w:tabs>
                <w:tab w:val="left" w:pos="2518"/>
                <w:tab w:val="left" w:pos="4363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Проведение развлечений,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спектаклей,</w:t>
            </w:r>
            <w:r>
              <w:rPr>
                <w:sz w:val="28"/>
              </w:rPr>
              <w:tab/>
              <w:t>театра;</w:t>
            </w:r>
            <w:r>
              <w:rPr>
                <w:sz w:val="28"/>
              </w:rPr>
              <w:tab/>
              <w:t>организация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837C75" w:rsidRDefault="0053798B">
            <w:pPr>
              <w:pStyle w:val="TableParagraph"/>
              <w:tabs>
                <w:tab w:val="left" w:pos="2076"/>
                <w:tab w:val="left" w:pos="4198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слухового</w:t>
            </w:r>
            <w:r>
              <w:rPr>
                <w:sz w:val="28"/>
              </w:rPr>
              <w:tab/>
              <w:t>восприятия</w:t>
            </w:r>
            <w:r>
              <w:rPr>
                <w:sz w:val="28"/>
              </w:rPr>
              <w:tab/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837C75">
        <w:trPr>
          <w:trHeight w:val="966"/>
        </w:trPr>
        <w:tc>
          <w:tcPr>
            <w:tcW w:w="566" w:type="dxa"/>
          </w:tcPr>
          <w:p w:rsidR="00837C75" w:rsidRDefault="0053798B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59" w:type="dxa"/>
          </w:tcPr>
          <w:p w:rsidR="00837C75" w:rsidRDefault="0053798B">
            <w:pPr>
              <w:pStyle w:val="TableParagraph"/>
              <w:ind w:left="1224" w:right="657" w:hanging="555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Физкультурный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</w:p>
        </w:tc>
        <w:tc>
          <w:tcPr>
            <w:tcW w:w="5955" w:type="dxa"/>
          </w:tcPr>
          <w:p w:rsidR="00837C75" w:rsidRDefault="0053798B">
            <w:pPr>
              <w:pStyle w:val="TableParagraph"/>
              <w:tabs>
                <w:tab w:val="left" w:pos="1722"/>
                <w:tab w:val="left" w:pos="3983"/>
                <w:tab w:val="left" w:pos="4230"/>
              </w:tabs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z w:val="28"/>
              </w:rPr>
              <w:tab/>
              <w:t>удовлетворение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двигательной</w:t>
            </w:r>
          </w:p>
          <w:p w:rsidR="00837C75" w:rsidRDefault="0053798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837C75">
        <w:trPr>
          <w:trHeight w:val="1288"/>
        </w:trPr>
        <w:tc>
          <w:tcPr>
            <w:tcW w:w="566" w:type="dxa"/>
          </w:tcPr>
          <w:p w:rsidR="00837C75" w:rsidRDefault="0053798B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59" w:type="dxa"/>
          </w:tcPr>
          <w:p w:rsidR="00837C75" w:rsidRDefault="0053798B">
            <w:pPr>
              <w:pStyle w:val="TableParagraph"/>
              <w:ind w:left="890" w:right="496" w:hanging="370"/>
              <w:jc w:val="left"/>
              <w:rPr>
                <w:sz w:val="28"/>
              </w:rPr>
            </w:pPr>
            <w:r>
              <w:rPr>
                <w:sz w:val="28"/>
              </w:rPr>
              <w:t>Уголок сюжетно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955" w:type="dxa"/>
          </w:tcPr>
          <w:p w:rsidR="00837C75" w:rsidRDefault="0053798B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ролевых действий; стимуляция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игре;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837C75" w:rsidRDefault="0053798B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подражательности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</w:tr>
      <w:tr w:rsidR="00837C75">
        <w:trPr>
          <w:trHeight w:val="1610"/>
        </w:trPr>
        <w:tc>
          <w:tcPr>
            <w:tcW w:w="566" w:type="dxa"/>
          </w:tcPr>
          <w:p w:rsidR="00837C75" w:rsidRDefault="0053798B">
            <w:pPr>
              <w:pStyle w:val="TableParagraph"/>
              <w:spacing w:line="315" w:lineRule="exact"/>
              <w:ind w:left="120" w:right="1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59" w:type="dxa"/>
          </w:tcPr>
          <w:p w:rsidR="00837C75" w:rsidRDefault="0053798B">
            <w:pPr>
              <w:pStyle w:val="TableParagraph"/>
              <w:spacing w:line="315" w:lineRule="exact"/>
              <w:ind w:left="341" w:right="331"/>
              <w:rPr>
                <w:sz w:val="28"/>
              </w:rPr>
            </w:pPr>
            <w:r>
              <w:rPr>
                <w:sz w:val="28"/>
              </w:rPr>
              <w:t>Уголок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5955" w:type="dxa"/>
          </w:tcPr>
          <w:p w:rsidR="00837C75" w:rsidRDefault="0053798B">
            <w:pPr>
              <w:pStyle w:val="TableParagraph"/>
              <w:tabs>
                <w:tab w:val="left" w:pos="2144"/>
                <w:tab w:val="left" w:pos="465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ПДД,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ППБ,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z w:val="28"/>
              </w:rPr>
              <w:tab/>
              <w:t>безопасности,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пожарной</w:t>
            </w:r>
          </w:p>
          <w:p w:rsidR="00837C75" w:rsidRDefault="0053798B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</w:p>
        </w:tc>
      </w:tr>
      <w:tr w:rsidR="00837C75">
        <w:trPr>
          <w:trHeight w:val="1286"/>
        </w:trPr>
        <w:tc>
          <w:tcPr>
            <w:tcW w:w="566" w:type="dxa"/>
          </w:tcPr>
          <w:p w:rsidR="00837C75" w:rsidRDefault="0053798B">
            <w:pPr>
              <w:pStyle w:val="TableParagraph"/>
              <w:spacing w:line="315" w:lineRule="exact"/>
              <w:ind w:left="120" w:right="1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59" w:type="dxa"/>
          </w:tcPr>
          <w:p w:rsidR="00837C75" w:rsidRDefault="0053798B">
            <w:pPr>
              <w:pStyle w:val="TableParagraph"/>
              <w:spacing w:line="315" w:lineRule="exact"/>
              <w:ind w:left="334" w:right="331"/>
              <w:rPr>
                <w:sz w:val="28"/>
              </w:rPr>
            </w:pPr>
            <w:r>
              <w:rPr>
                <w:sz w:val="28"/>
              </w:rPr>
              <w:t>Уголок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</w:p>
        </w:tc>
        <w:tc>
          <w:tcPr>
            <w:tcW w:w="5955" w:type="dxa"/>
          </w:tcPr>
          <w:p w:rsidR="00837C75" w:rsidRDefault="0053798B">
            <w:pPr>
              <w:pStyle w:val="TableParagraph"/>
              <w:tabs>
                <w:tab w:val="left" w:pos="1758"/>
                <w:tab w:val="left" w:pos="3529"/>
                <w:tab w:val="left" w:pos="3959"/>
              </w:tabs>
              <w:ind w:right="206"/>
              <w:jc w:val="left"/>
              <w:rPr>
                <w:sz w:val="28"/>
              </w:rPr>
            </w:pPr>
            <w:r>
              <w:rPr>
                <w:sz w:val="28"/>
              </w:rPr>
              <w:t>Обучение детей хозяйственным делам,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z w:val="28"/>
              </w:rPr>
              <w:tab/>
              <w:t>дисциплины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трудолюбия,</w:t>
            </w:r>
          </w:p>
          <w:p w:rsidR="00837C75" w:rsidRDefault="0053798B">
            <w:pPr>
              <w:pStyle w:val="TableParagraph"/>
              <w:spacing w:line="322" w:lineRule="exact"/>
              <w:ind w:right="165"/>
              <w:jc w:val="left"/>
              <w:rPr>
                <w:sz w:val="28"/>
              </w:rPr>
            </w:pPr>
            <w:r>
              <w:rPr>
                <w:sz w:val="28"/>
              </w:rPr>
              <w:t>аккуратности,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действиях.</w:t>
            </w:r>
          </w:p>
        </w:tc>
      </w:tr>
    </w:tbl>
    <w:p w:rsidR="0053798B" w:rsidRDefault="0053798B"/>
    <w:sectPr w:rsidR="0053798B">
      <w:pgSz w:w="11900" w:h="16840"/>
      <w:pgMar w:top="54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75"/>
    <w:rsid w:val="000C4B71"/>
    <w:rsid w:val="0053798B"/>
    <w:rsid w:val="0083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6149"/>
  <w15:docId w15:val="{2226E45F-A268-4E4F-B696-4842F40B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214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2024-08-21T08:51:00Z</dcterms:created>
  <dcterms:modified xsi:type="dcterms:W3CDTF">2024-08-21T08:51:00Z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LastSaved">
    <vt:filetime>2024-08-21T00:00:00Z</vt:filetime>
  </property>
</Properties>
</file>