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57" w:rsidRPr="00006C57" w:rsidRDefault="00006C57" w:rsidP="00006C57">
      <w:pPr>
        <w:shd w:val="clear" w:color="auto" w:fill="FFFFFF"/>
        <w:spacing w:after="100" w:afterAutospacing="1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УТВЕРЖДЕНО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Приказ МОН ДНР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jc w:val="right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 20.07.2015  № 331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Порядок приема детей в дошкольные образовательные учреждения</w:t>
      </w:r>
    </w:p>
    <w:p w:rsidR="00006C57" w:rsidRPr="00006C57" w:rsidRDefault="00006C57" w:rsidP="00006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Настоящий Порядок приема детей в дошкольные образовательные учреждения (далее — Порядок) определяет правила приема граждан Донецкой Народной Республики в учреждения, осуществляющие образовательную  деятельность по образовательным программам дошкольного образования (далее – дошкольные образовательные учреждения).</w:t>
      </w:r>
    </w:p>
    <w:p w:rsidR="00006C57" w:rsidRPr="00006C57" w:rsidRDefault="00006C57" w:rsidP="00006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Прием иностранных граждан и лиц без гражданства осуществляется в соответствии с настоящим Порядком и действующим законодательством.</w:t>
      </w:r>
    </w:p>
    <w:p w:rsidR="00006C57" w:rsidRPr="00006C57" w:rsidRDefault="00006C57" w:rsidP="00006C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Правила приема в образовательные учреждения на обучение по образовательным программам дошкольного образования должны обеспечивать прием всех граждан, имеющих право на получение дошкольного образования.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образовательного учреждения осуществляется в соответствии с правилами приема на обучение в образовательное учреждение.</w:t>
      </w:r>
    </w:p>
    <w:p w:rsidR="00006C57" w:rsidRPr="00006C57" w:rsidRDefault="00006C57" w:rsidP="00006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приеме в образовательные учреждения на обучение по образовательным программам дошкольного образования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образовательное учреждение обращаются непосредственно в орган местного самоуправления, осуществляющий управление в сфере образования (управления, отделы образования).</w:t>
      </w:r>
    </w:p>
    <w:p w:rsidR="00006C57" w:rsidRPr="00006C57" w:rsidRDefault="00006C57" w:rsidP="00006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Дошкольное образовательное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06C57" w:rsidRPr="00006C57" w:rsidRDefault="00006C57" w:rsidP="00006C5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Прием в дошкольное образовательное учреждение осуществляется в течение всего календарного года при наличии свободных мест. В дошкольное образовательное учреждение принимаются дети в возрасте от полутора лет. В случае отсутствия свободных мест родители (законные представители) имеют право поставить ребенка на очередь для получения места в дошкольном образовательном учреждении в порядке, предусмотренном п. 17 настоящего Порядка.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Родители (законные представители) имеют право поставить ребенка на очередь для получения места в дошкольном образовательном учреждении с момента исполнения ребенку 1 года.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(пункт 6 в редакции </w:t>
      </w:r>
      <w:hyperlink r:id="rId5" w:history="1">
        <w:r w:rsidRPr="00006C57">
          <w:rPr>
            <w:rFonts w:ascii="LatoWeb" w:eastAsia="Times New Roman" w:hAnsi="LatoWeb" w:cs="Times New Roman"/>
            <w:i/>
            <w:iCs/>
            <w:sz w:val="24"/>
            <w:szCs w:val="24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006C57" w:rsidRPr="00006C57" w:rsidRDefault="00006C57" w:rsidP="00006C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Управление (отдел) образования города (района) проводит регистрацию, учет  обращений  граждан, в том числе иностранных граждан и лиц без 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гражданства, о приеме детей  в дошкольное образовательное  учреждение и выдает направление в конкретное дошкольное образовательное учреждение.</w:t>
      </w:r>
    </w:p>
    <w:p w:rsidR="00006C57" w:rsidRPr="00006C57" w:rsidRDefault="00006C57" w:rsidP="00006C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Прием детей в дошкольное образовательное учреждение  осуществляется на основании заявления, направления  управления (отдела) образования, документов, удостоверяющих личность одного из родителей (законных представителей), либо установленного действующим законодательством документа, удостоверяющего личность иностранного гражданина  и лица без гражданства, подтверждающего законность пребывания на территории Донецкой Народной Республики, медицинской справки о состоянии здоровья ребенка, справки участкового врача об эпидемиологическом окружении, свидетельства о рождении ребенка.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  а) фамилия, имя, отчество 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ребенка;                                                                                                              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   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б) дата и место рождения ребенка;                                                                                                                             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         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в) фамилия, имя, отчество родителей (законных представителей) ребенка;                                                                        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                                                                       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г) адрес места жительства ребенка, его родителей (законных представителей);                                                           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                                                                      </w:t>
      </w:r>
      <w:bookmarkStart w:id="0" w:name="_GoBack"/>
      <w:bookmarkEnd w:id="0"/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Примерная форма заявления размещается дошкольным образовательным  учреждением на информационном стенде, на официальном сайте дошкольного образовательного учреждения в сети Интернет.</w:t>
      </w:r>
    </w:p>
    <w:p w:rsidR="00006C57" w:rsidRPr="00006C57" w:rsidRDefault="00006C57" w:rsidP="00006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6C57" w:rsidRPr="00006C57" w:rsidRDefault="00006C57" w:rsidP="00006C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Требование представления иных документов для приема детей в дошкольные образовательные учреждения в части, не урегулированной законодательством об образовании, не допускается.</w:t>
      </w:r>
    </w:p>
    <w:p w:rsidR="00006C57" w:rsidRPr="00006C57" w:rsidRDefault="00006C57" w:rsidP="00006C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дошкольного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действующим законодательством.</w:t>
      </w:r>
    </w:p>
    <w:p w:rsidR="00006C57" w:rsidRPr="00006C57" w:rsidRDefault="00006C57" w:rsidP="00006C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Заявление о приеме в дошкольное  образовательное  учреждение и прилагаемые к нему документы, представленные родителями (законными представителями) детей, регистрируются руководителем дошкольного образовательного учреждения  или уполномоченным им должностным лицом, ответственным за прием документов, в </w:t>
      </w: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журнале приема заявлений о  приеме в дошкольное образовательное учреждение. После регистрации заявления родителям (законным представителям) детей выдается расписка о  получении документов, содержащая информацию о регистрационном номере заявления о приеме ребенка в дошкольное образовательное учреждение, перечне представленных документов. Расписка заверяется подписью должностного лица дошкольного образовательного учреждения, ответственного за прием документов, и печатью учреждения.</w:t>
      </w:r>
    </w:p>
    <w:p w:rsidR="00006C57" w:rsidRPr="00006C57" w:rsidRDefault="00006C57" w:rsidP="00006C5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Дети, родители (законные представители) которых не представили необходимые для приема документы в соответствии с пунктом 8 настоящего Порядка, могут быть поставлены на очередь в данное дошкольное образовательное учреждение на общих основаниях.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(пункт 13 в редакции </w:t>
      </w:r>
      <w:hyperlink r:id="rId6" w:history="1">
        <w:r w:rsidRPr="00006C57">
          <w:rPr>
            <w:rFonts w:ascii="LatoWeb" w:eastAsia="Times New Roman" w:hAnsi="LatoWeb" w:cs="Times New Roman"/>
            <w:i/>
            <w:iCs/>
            <w:sz w:val="24"/>
            <w:szCs w:val="24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006C57" w:rsidRPr="00006C57" w:rsidRDefault="00006C57" w:rsidP="00006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После приема документов, указанных в пункте 8 настоящего Порядка, заключается договор между дошкольным образовательным учреждением  и родителями (законными представителями).</w:t>
      </w:r>
    </w:p>
    <w:p w:rsidR="00006C57" w:rsidRPr="00006C57" w:rsidRDefault="00006C57" w:rsidP="00006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Руководитель  дошкольного образовательного учреждения издает приказ о зачислении ребенка в дошкольное образовательное учреждение в течение трех рабочих дней после заключения договора. Приказ в трехдневный срок после издания размещается на информационном стенде и  официальном сайте дошкольного образовательного учреждения.</w:t>
      </w:r>
    </w:p>
    <w:p w:rsidR="00006C57" w:rsidRPr="00006C57" w:rsidRDefault="00006C57" w:rsidP="00006C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каждого ребенка, зачисленного в дошкольное образовательное учреждение, заводится личное дело, в котором хранятся все сданные  документы.</w:t>
      </w:r>
    </w:p>
    <w:p w:rsidR="00006C57" w:rsidRPr="00006C57" w:rsidRDefault="00006C57" w:rsidP="00006C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Формирование очередности проводится руководителями дошкольных образовательных учреждений и оформляется в журнале формирования очередности по установленной форме. Журнал должен быть прошнурован, пронумерован и скреплен печатью руководителя дошкольного образовательного учреждения.</w:t>
      </w:r>
    </w:p>
    <w:p w:rsidR="00006C57" w:rsidRPr="00006C57" w:rsidRDefault="00006C57" w:rsidP="00006C57">
      <w:pPr>
        <w:shd w:val="clear" w:color="auto" w:fill="FFFFFF"/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Управления (отделы) образования городов (районов) осуществляют контроль за формированием очередности и получением места в дошкольных образовательных учреждениях.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17.1. При постановке ребенка на очередь родители (законные представители) обязаны: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17.1.1. предъявить документ, удостоверяющий личность родителя (законного представителя), свидетельство о рождении ребенка, для законных представителей – документ, подтверждающий статус законного представителя;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17.1.2. проверить и подтвердить личной подписью правильность внесенных в журнал персональных данных;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17.1.3. не позднее, чем за один месяц до заявленной даты, подтвердить желание на получение места в дошкольном образовательном учреждении.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17.2. При постановке ребенка на очередь руководители дошкольных образовательных учреждений обязаны: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17.2.1. ознакомить родителей (законных представителей) с требованиями настоящего Порядка;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17.2.2. внести в журнал формирования очередности достоверные сведения на основании предъявленных родителями (законными представителями) документов;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17.2.3. информировать в письменном виде с подписью и печатью руководителя дошкольного образовательного учреждения управления (отделы) образования городов (районов) о наличии свободных мест в дошкольном образовательном учреждении и количестве детей, поставленных на очередь по возрастам (</w:t>
      </w:r>
      <w:hyperlink r:id="rId7" w:history="1">
        <w:r w:rsidRPr="00006C57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), регулярно, до 1 числа каждого месяца;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17.2.4. размещать информацию на официальном сайте дошкольного образовательного учреждения о количестве свободных мест с периодичностью не реже 1 раза в месяц.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17.3. Основанием для снятия с учета являются: зачисление ребенка в дошкольное образовательное учреждение, невыполнение требований </w:t>
      </w:r>
      <w:proofErr w:type="spellStart"/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п.п</w:t>
      </w:r>
      <w:proofErr w:type="spellEnd"/>
      <w:r w:rsidRPr="00006C5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17.1, п. 17 настоящего Порядка.</w:t>
      </w:r>
    </w:p>
    <w:p w:rsidR="00006C57" w:rsidRPr="00006C57" w:rsidRDefault="00006C57" w:rsidP="00006C57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(пункт 17 добавлен на основании </w:t>
      </w:r>
      <w:hyperlink r:id="rId8" w:history="1">
        <w:r w:rsidRPr="00006C57">
          <w:rPr>
            <w:rFonts w:ascii="LatoWeb" w:eastAsia="Times New Roman" w:hAnsi="LatoWeb" w:cs="Times New Roman"/>
            <w:i/>
            <w:iCs/>
            <w:sz w:val="24"/>
            <w:szCs w:val="24"/>
            <w:lang w:eastAsia="ru-RU"/>
          </w:rPr>
          <w:t>Приказа Министерства образования и науки Донецкой Народной Республики от 15.05.2017 № 508</w:t>
        </w:r>
      </w:hyperlink>
      <w:r w:rsidRPr="00006C57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BE58E2" w:rsidRDefault="00BE58E2"/>
    <w:sectPr w:rsidR="00BE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C22"/>
    <w:multiLevelType w:val="multilevel"/>
    <w:tmpl w:val="7E028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C4BEF"/>
    <w:multiLevelType w:val="multilevel"/>
    <w:tmpl w:val="CDEEC8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C1487"/>
    <w:multiLevelType w:val="multilevel"/>
    <w:tmpl w:val="83DC2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562"/>
    <w:multiLevelType w:val="multilevel"/>
    <w:tmpl w:val="4E1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A61D8"/>
    <w:multiLevelType w:val="multilevel"/>
    <w:tmpl w:val="BC20CF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56D86"/>
    <w:multiLevelType w:val="multilevel"/>
    <w:tmpl w:val="EBBC3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57"/>
    <w:rsid w:val="00006C57"/>
    <w:rsid w:val="00B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68C"/>
  <w15:chartTrackingRefBased/>
  <w15:docId w15:val="{1A45FE73-45DC-489D-9192-BB375E12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C57"/>
    <w:rPr>
      <w:b/>
      <w:bCs/>
    </w:rPr>
  </w:style>
  <w:style w:type="character" w:styleId="a5">
    <w:name w:val="Emphasis"/>
    <w:basedOn w:val="a0"/>
    <w:uiPriority w:val="20"/>
    <w:qFormat/>
    <w:rsid w:val="00006C57"/>
    <w:rPr>
      <w:i/>
      <w:iCs/>
    </w:rPr>
  </w:style>
  <w:style w:type="character" w:styleId="a6">
    <w:name w:val="Hyperlink"/>
    <w:basedOn w:val="a0"/>
    <w:uiPriority w:val="99"/>
    <w:semiHidden/>
    <w:unhideWhenUsed/>
    <w:rsid w:val="00006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18-508-201705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npa-dnr.ru/wp-content/uploads/2017/06/Prilozhenie-2-k-Poryadku-Prikaza-33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npa-dnr.ru/npa/0018-508-20170515/" TargetMode="External"/><Relationship Id="rId5" Type="http://schemas.openxmlformats.org/officeDocument/2006/relationships/hyperlink" Target="http://gisnpa-dnr.ru/npa/0018-508-2017051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2024-08-23T10:01:00Z</dcterms:created>
  <dcterms:modified xsi:type="dcterms:W3CDTF">2024-08-23T10:02:00Z</dcterms:modified>
</cp:coreProperties>
</file>